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8"/>
              </w:rPr>
              <w:t>Your Business Name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hello@yourbusiness.com   |   (555) 123-4567   |   Your business address</w:t>
            </w:r>
          </w:p>
        </w:tc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44"/>
              </w:rPr>
              <w:t>INVOICE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#: 2026-084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date: July 23, 2026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Due date: August 6, 2026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Service date: July 22, 2026</w:t>
            </w:r>
          </w:p>
        </w:tc>
      </w:tr>
    </w:tbl>
    <w:p>
      <w:pPr>
        <w:spacing w:before="40" w:after="120" w:line="240" w:lineRule="auto"/>
        <w:pBdr>
          <w:bottom w:val="single" w:sz="12" w:space="1" w:color="16a34a"/>
        </w:pBdr>
      </w:pPr>
    </w:p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BILL TO</w:t>
      </w:r>
    </w:p>
    <w:p>
      <w:pPr>
        <w:spacing w:before="0" w:after="0"/>
      </w:pPr>
      <w:r>
        <w:rPr>
          <w:rFonts w:ascii="Calibri" w:hAnsi="Calibri"/>
          <w:b/>
          <w:color w:val="0A0A0A"/>
          <w:sz w:val="20"/>
        </w:rPr>
        <w:t>Sample Client</w:t>
      </w:r>
    </w:p>
    <w:p>
      <w:pPr>
        <w:spacing w:before="0" w:after="0"/>
      </w:pPr>
      <w:r>
        <w:rPr>
          <w:rFonts w:ascii="Calibri" w:hAnsi="Calibri"/>
          <w:b w:val="0"/>
          <w:color w:val="525252"/>
          <w:sz w:val="18"/>
        </w:rPr>
        <w:t>sample@example.com   |   (555) 987-6543</w:t>
      </w:r>
    </w:p>
    <w:p>
      <w:pPr>
        <w:spacing w:before="0" w:after="120"/>
      </w:pPr>
      <w:r>
        <w:rPr>
          <w:rFonts w:ascii="Calibri" w:hAnsi="Calibri"/>
          <w:b w:val="0"/>
          <w:color w:val="525252"/>
          <w:sz w:val="18"/>
        </w:rPr>
        <w:t>Sample property address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5329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0"/>
              </w:rPr>
              <w:t>Description</w:t>
            </w:r>
          </w:p>
        </w:tc>
        <w:tc>
          <w:tcPr>
            <w:tcW w:type="dxa" w:w="850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Qty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Rate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Total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Bedroom walls, 2 coats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2 bedrooms, patch and prime included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2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$450.00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$900.00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Bedroom ceilings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2 bedrooms, flat white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2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$175.00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$350.00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Hallway and stairwell walls, 2 coats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Includes cut-in at the 14 ft stairwell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$620.00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$620.00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Trim, baseboards, and doors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6 doors plus baseboards, semi-gloss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6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$85.00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$510.00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Surface prep: patching, sanding, caulking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8 hours, nail pops and hairline cracks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8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$55.00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$440.00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Paint and materials (premium tier)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12 gallons, 15 percent markup disclosed in terms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12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$80.00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$960.00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Extra coat, dark-to-light color change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Client approved 2026-07-16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$145.00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$145.00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Deposit received at booking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Applied against the balance due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-$1,250.00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-$1,250.00</w:t>
            </w:r>
          </w:p>
        </w:tc>
      </w:tr>
    </w:tbl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Subtotal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$2,675.00</w:t>
            </w:r>
          </w:p>
        </w:tc>
      </w:tr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Tax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$67.20 (illustrative 7 percent on paint and materials only; confirm your local rule)</w:t>
            </w:r>
          </w:p>
        </w:tc>
      </w:tr>
      <w:tr>
        <w:tc>
          <w:tcPr>
            <w:tcW w:type="dxa" w:w="776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525252"/>
                <w:sz w:val="24"/>
              </w:rPr>
              <w:t>Total</w:t>
            </w:r>
          </w:p>
        </w:tc>
        <w:tc>
          <w:tcPr>
            <w:tcW w:type="dxa" w:w="158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16A34A"/>
                <w:sz w:val="24"/>
              </w:rPr>
              <w:t>$2,742.20</w:t>
            </w:r>
          </w:p>
        </w:tc>
      </w:tr>
    </w:tbl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PAYMENT TERMS</w:t>
      </w:r>
    </w:p>
    <w:p>
      <w:pPr>
        <w:spacing w:before="0" w:after="60"/>
      </w:pPr>
      <w:r>
        <w:rPr>
          <w:rFonts w:ascii="Calibri" w:hAnsi="Calibri"/>
          <w:b w:val="0"/>
          <w:color w:val="0A0A0A"/>
          <w:sz w:val="18"/>
        </w:rPr>
        <w:t>Balance due on completion after walkthrough. Payable by bank transfer, Zelle, cash, or check.</w:t>
      </w:r>
    </w:p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NOTES</w:t>
      </w:r>
    </w:p>
    <w:p>
      <w:pPr>
        <w:spacing w:before="0" w:after="0"/>
      </w:pPr>
      <w:r>
        <w:rPr>
          <w:rFonts w:ascii="Calibri" w:hAnsi="Calibri"/>
          <w:b w:val="0"/>
          <w:color w:val="0A0A0A"/>
          <w:sz w:val="18"/>
        </w:rPr>
        <w:t>Est. #EST-2026-084 approved 2026-07-10. Extra coat approved 2026-07-16 (dark-to-light color change). Paint: Sherwin-Williams ProMar 200, SW 7008 Alabaster, eggshell walls, semi-gloss trim.</w:t>
      </w:r>
    </w:p>
    <w:p>
      <w:r>
        <w:br w:type="page"/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8"/>
              </w:rPr>
              <w:t>[Business name]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[email]   |   [phone]   |   [business address]</w:t>
            </w:r>
          </w:p>
        </w:tc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44"/>
              </w:rPr>
              <w:t>INVOICE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#: ________________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date: 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Due date: 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Service date: ____________</w:t>
            </w:r>
          </w:p>
        </w:tc>
      </w:tr>
    </w:tbl>
    <w:p>
      <w:pPr>
        <w:spacing w:before="40" w:after="120" w:line="240" w:lineRule="auto"/>
        <w:pBdr>
          <w:bottom w:val="single" w:sz="12" w:space="1" w:color="16a34a"/>
        </w:pBdr>
      </w:pPr>
    </w:p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BILL TO</w:t>
      </w:r>
    </w:p>
    <w:p>
      <w:pPr>
        <w:spacing w:before="0" w:after="0"/>
      </w:pPr>
      <w:r>
        <w:rPr>
          <w:rFonts w:ascii="Calibri" w:hAnsi="Calibri"/>
          <w:b/>
          <w:color w:val="0A0A0A"/>
          <w:sz w:val="20"/>
        </w:rPr>
        <w:t>[Client name]</w:t>
      </w:r>
    </w:p>
    <w:p>
      <w:pPr>
        <w:spacing w:before="0" w:after="0"/>
      </w:pPr>
      <w:r>
        <w:rPr>
          <w:rFonts w:ascii="Calibri" w:hAnsi="Calibri"/>
          <w:b w:val="0"/>
          <w:color w:val="525252"/>
          <w:sz w:val="18"/>
        </w:rPr>
        <w:t>[client email or phone]</w:t>
      </w:r>
    </w:p>
    <w:p>
      <w:pPr>
        <w:spacing w:before="0" w:after="120"/>
      </w:pPr>
      <w:r>
        <w:rPr>
          <w:rFonts w:ascii="Calibri" w:hAnsi="Calibri"/>
          <w:b w:val="0"/>
          <w:color w:val="525252"/>
          <w:sz w:val="18"/>
        </w:rPr>
        <w:t>[service address]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5329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0"/>
              </w:rPr>
              <w:t>Description</w:t>
            </w:r>
          </w:p>
        </w:tc>
        <w:tc>
          <w:tcPr>
            <w:tcW w:type="dxa" w:w="850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Qty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Rate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Total</w:t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</w:tbl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Subtotal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Tax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c>
          <w:tcPr>
            <w:tcW w:type="dxa" w:w="776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525252"/>
                <w:sz w:val="24"/>
              </w:rPr>
              <w:t>Total</w:t>
            </w:r>
          </w:p>
        </w:tc>
        <w:tc>
          <w:tcPr>
            <w:tcW w:type="dxa" w:w="158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16A34A"/>
                <w:sz w:val="24"/>
              </w:rPr>
            </w:r>
          </w:p>
        </w:tc>
      </w:tr>
    </w:tbl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PAYMENT TERMS</w:t>
      </w:r>
    </w:p>
    <w:p>
      <w:pPr>
        <w:spacing w:before="0" w:after="60"/>
      </w:pPr>
      <w:r>
        <w:rPr>
          <w:rFonts w:ascii="Calibri" w:hAnsi="Calibri"/>
          <w:b w:val="0"/>
          <w:color w:val="0A0A0A"/>
          <w:sz w:val="18"/>
        </w:rPr>
        <w:t>[e.g. Due on receipt, Net 15, Net 30]</w:t>
      </w:r>
    </w:p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NOTES</w:t>
      </w:r>
    </w:p>
    <w:p>
      <w:pPr>
        <w:spacing w:before="0" w:after="0"/>
      </w:pPr>
      <w:r>
        <w:rPr>
          <w:rFonts w:ascii="Calibri" w:hAnsi="Calibri"/>
          <w:b w:val="0"/>
          <w:color w:val="0A0A0A"/>
          <w:sz w:val="18"/>
        </w:rPr>
        <w:t>[Access instructions, service window, or client-specific notes]</w:t>
      </w:r>
    </w:p>
    <w:sectPr w:rsidR="00FC693F" w:rsidRPr="0006063C" w:rsidSect="00034616">
      <w:pgSz w:w="12240" w:h="15840"/>
      <w:pgMar w:top="567" w:right="850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76" w:lineRule="auto"/>
    </w:pPr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